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D396476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4B44C3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681F9FBF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>8. VÝZVA IROP – EGOVERNMENT - SC 1.1 (MRR)</w:t>
      </w:r>
    </w:p>
    <w:p w14:paraId="20405CAC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9. VÝZVA IROP – EGOVERNMENT - </w:t>
      </w:r>
      <w:r w:rsidRPr="004B44C3">
        <w:rPr>
          <w:rFonts w:eastAsia="MS Mincho" w:cs="Arial"/>
          <w:sz w:val="32"/>
          <w:szCs w:val="32"/>
          <w:lang w:val="cs-CZ" w:eastAsia="ja-JP"/>
        </w:rPr>
        <w:t>SC 1.1 (PR)</w:t>
      </w:r>
    </w:p>
    <w:p w14:paraId="602FF6BE" w14:textId="77777777" w:rsidR="004B44C3" w:rsidRPr="004B44C3" w:rsidRDefault="004B44C3" w:rsidP="004B44C3">
      <w:pPr>
        <w:widowControl w:val="0"/>
        <w:autoSpaceDE w:val="0"/>
        <w:autoSpaceDN w:val="0"/>
        <w:adjustRightInd w:val="0"/>
        <w:spacing w:before="0" w:after="0" w:line="288" w:lineRule="auto"/>
        <w:ind w:left="709" w:hanging="709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11. VÝZVA IROP – EGOVERNMENT - </w:t>
      </w:r>
      <w:r w:rsidRPr="004B44C3">
        <w:rPr>
          <w:rFonts w:eastAsia="MS Mincho" w:cs="Arial"/>
          <w:sz w:val="32"/>
          <w:szCs w:val="32"/>
          <w:lang w:val="cs-CZ" w:eastAsia="ja-JP"/>
        </w:rPr>
        <w:t>SC 1.1 (ČR)</w:t>
      </w:r>
    </w:p>
    <w:p w14:paraId="54C96F01" w14:textId="7E91B33D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6525F6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D72BD5" w:rsidRPr="00BF2213">
        <w:rPr>
          <w:rFonts w:cs="Arial"/>
          <w:b/>
          <w:bCs/>
          <w:sz w:val="28"/>
          <w:szCs w:val="28"/>
          <w:lang w:val="cs-CZ"/>
        </w:rPr>
        <w:t>eGovernmentu</w:t>
      </w:r>
      <w:proofErr w:type="spellEnd"/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4219142B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</w:t>
      </w:r>
      <w:proofErr w:type="spellStart"/>
      <w:r w:rsidR="0054167B" w:rsidRPr="69522267">
        <w:rPr>
          <w:rFonts w:cs="Arial"/>
          <w:lang w:val="cs-CZ"/>
        </w:rPr>
        <w:t>eGovernmentu</w:t>
      </w:r>
      <w:proofErr w:type="spellEnd"/>
      <w:r w:rsidR="0054167B" w:rsidRPr="69522267">
        <w:rPr>
          <w:rFonts w:cs="Arial"/>
          <w:lang w:val="cs-CZ"/>
        </w:rPr>
        <w:t xml:space="preserve">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 xml:space="preserve">avního architekta </w:t>
      </w:r>
      <w:proofErr w:type="spellStart"/>
      <w:r w:rsidRPr="69522267">
        <w:rPr>
          <w:rFonts w:cs="Arial"/>
          <w:lang w:val="cs-CZ"/>
        </w:rPr>
        <w:t>eGovernmentu</w:t>
      </w:r>
      <w:proofErr w:type="spellEnd"/>
      <w:r w:rsidRPr="69522267">
        <w:rPr>
          <w:rFonts w:cs="Arial"/>
          <w:lang w:val="cs-CZ"/>
        </w:rPr>
        <w:t xml:space="preserve">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6525F6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49E10486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FF0A72">
        <w:rPr>
          <w:rFonts w:cs="Arial"/>
          <w:lang w:val="cs-CZ"/>
        </w:rPr>
        <w:t>s</w:t>
      </w:r>
      <w:r w:rsidR="00D72BD5" w:rsidRPr="00BF2213">
        <w:rPr>
          <w:rFonts w:cs="Arial"/>
          <w:lang w:val="cs-CZ"/>
        </w:rPr>
        <w:t>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6783A236" w:rsid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6525F6">
        <w:rPr>
          <w:rFonts w:cs="Arial"/>
          <w:lang w:val="cs-CZ"/>
        </w:rPr>
        <w:t xml:space="preserve"> (</w:t>
      </w:r>
      <w:r w:rsidR="006525F6" w:rsidRPr="00D72BD5">
        <w:rPr>
          <w:rFonts w:cs="Arial"/>
          <w:lang w:val="cs-CZ"/>
        </w:rPr>
        <w:t>na</w:t>
      </w:r>
      <w:r w:rsidR="006525F6">
        <w:rPr>
          <w:rFonts w:cs="Arial"/>
          <w:lang w:val="cs-CZ"/>
        </w:rPr>
        <w:t xml:space="preserve"> sekretariát OHA,</w:t>
      </w:r>
      <w:r w:rsidR="006525F6" w:rsidRPr="00D72BD5">
        <w:rPr>
          <w:rFonts w:cs="Arial"/>
          <w:lang w:val="cs-CZ"/>
        </w:rPr>
        <w:t xml:space="preserve"> </w:t>
      </w:r>
      <w:r w:rsidR="006525F6">
        <w:rPr>
          <w:rFonts w:cs="Arial"/>
          <w:lang w:val="cs-CZ"/>
        </w:rPr>
        <w:t xml:space="preserve">na </w:t>
      </w:r>
      <w:r w:rsidR="006525F6" w:rsidRPr="00D72BD5">
        <w:rPr>
          <w:rFonts w:cs="Arial"/>
          <w:lang w:val="cs-CZ"/>
        </w:rPr>
        <w:t>adresu nám. Hrdinů 1634/3, Praha 4</w:t>
      </w:r>
      <w:r w:rsidR="006525F6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nebo poštou (</w:t>
      </w:r>
      <w:r w:rsidR="006525F6">
        <w:rPr>
          <w:rFonts w:cs="Arial"/>
          <w:lang w:val="cs-CZ"/>
        </w:rPr>
        <w:t xml:space="preserve">na adresu sídla </w:t>
      </w:r>
      <w:r w:rsidR="006525F6" w:rsidRPr="00837B89">
        <w:rPr>
          <w:rFonts w:cs="Arial"/>
          <w:lang w:val="cs-CZ"/>
        </w:rPr>
        <w:t xml:space="preserve">Digitální a informační agentura, Na </w:t>
      </w:r>
      <w:bookmarkStart w:id="0" w:name="_GoBack"/>
      <w:r w:rsidR="00CD1779">
        <w:rPr>
          <w:rFonts w:cs="Arial"/>
          <w:lang w:val="cs-CZ"/>
        </w:rPr>
        <w:t>V</w:t>
      </w:r>
      <w:bookmarkEnd w:id="0"/>
      <w:r w:rsidR="006525F6" w:rsidRPr="00837B89">
        <w:rPr>
          <w:rFonts w:cs="Arial"/>
          <w:lang w:val="cs-CZ"/>
        </w:rPr>
        <w:t>ápence 915/14, 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3AC3BA41" w14:textId="2F9226B2" w:rsidR="00C67B70" w:rsidRPr="008A00F9" w:rsidRDefault="00BF2213" w:rsidP="00C67B70">
            <w:pPr>
              <w:rPr>
                <w:rFonts w:eastAsia="MS Mincho" w:cs="Arial"/>
                <w:sz w:val="22"/>
                <w:szCs w:val="22"/>
                <w:lang w:val="cs-CZ" w:eastAsia="ja-JP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8A00F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8A00F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8A00F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8A00F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8A00F9">
              <w:rPr>
                <w:rFonts w:cs="Arial"/>
                <w:sz w:val="22"/>
                <w:szCs w:val="22"/>
                <w:lang w:val="cs-CZ"/>
              </w:rPr>
              <w:t>.</w:t>
            </w:r>
            <w:r w:rsidR="00C67B70" w:rsidRPr="008A00F9">
              <w:rPr>
                <w:rFonts w:cs="Arial"/>
                <w:sz w:val="22"/>
                <w:szCs w:val="22"/>
                <w:lang w:val="cs-CZ"/>
              </w:rPr>
              <w:t xml:space="preserve"> Za kompletní podání žádosti je považováno doložení </w:t>
            </w:r>
            <w:r w:rsidR="00C67B70" w:rsidRPr="008A00F9">
              <w:rPr>
                <w:rFonts w:cs="Arial"/>
                <w:b/>
                <w:sz w:val="22"/>
                <w:szCs w:val="22"/>
                <w:lang w:val="cs-CZ"/>
              </w:rPr>
              <w:t>minimálně</w:t>
            </w:r>
            <w:r w:rsidR="00C67B70" w:rsidRPr="008A00F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="00FF0A72">
              <w:rPr>
                <w:rFonts w:eastAsia="Times New Roman" w:cs="Arial"/>
                <w:sz w:val="22"/>
                <w:szCs w:val="22"/>
                <w:lang w:val="cs-CZ" w:eastAsia="cs-CZ"/>
              </w:rPr>
              <w:t>s</w:t>
            </w:r>
            <w:r w:rsidR="00C67B70" w:rsidRPr="008A00F9">
              <w:rPr>
                <w:rFonts w:eastAsia="Times New Roman" w:cs="Arial"/>
                <w:sz w:val="22"/>
                <w:szCs w:val="22"/>
                <w:lang w:val="cs-CZ" w:eastAsia="cs-CZ"/>
              </w:rPr>
              <w:t xml:space="preserve">tudie proveditelnosti a </w:t>
            </w:r>
            <w:r w:rsidR="00FF0A72">
              <w:rPr>
                <w:rFonts w:eastAsia="MS Mincho" w:cs="Arial"/>
                <w:sz w:val="22"/>
                <w:szCs w:val="22"/>
                <w:lang w:val="cs-CZ" w:eastAsia="ja-JP"/>
              </w:rPr>
              <w:t>f</w:t>
            </w:r>
            <w:r w:rsidR="00C67B70" w:rsidRPr="008A00F9">
              <w:rPr>
                <w:rFonts w:eastAsia="MS Mincho" w:cs="Arial"/>
                <w:sz w:val="22"/>
                <w:szCs w:val="22"/>
                <w:lang w:val="cs-CZ" w:eastAsia="ja-JP"/>
              </w:rPr>
              <w:t>ormuláře žádosti o stanovisko OHA typu A.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4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 xml:space="preserve">posouzení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 xml:space="preserve">Posouzení o </w:t>
            </w:r>
            <w:proofErr w:type="spellStart"/>
            <w:r w:rsidRPr="00BF2213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BF2213">
              <w:rPr>
                <w:rFonts w:cs="Arial"/>
                <w:sz w:val="22"/>
                <w:lang w:val="cs-CZ"/>
              </w:rPr>
              <w:t xml:space="preserve">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</w:t>
            </w:r>
            <w:proofErr w:type="spellStart"/>
            <w:r w:rsidR="009635C2" w:rsidRPr="009635C2">
              <w:rPr>
                <w:rFonts w:cs="Arial"/>
                <w:sz w:val="22"/>
                <w:lang w:val="cs-CZ"/>
              </w:rPr>
              <w:t>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proofErr w:type="spellEnd"/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5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</w:t>
      </w:r>
      <w:proofErr w:type="spellStart"/>
      <w:r w:rsidR="0054167B" w:rsidRPr="0054167B">
        <w:rPr>
          <w:rFonts w:eastAsia="Times New Roman" w:cs="Arial"/>
          <w:szCs w:val="24"/>
          <w:lang w:val="cs-CZ" w:eastAsia="cs-CZ"/>
        </w:rPr>
        <w:t>eGovernmentu</w:t>
      </w:r>
      <w:proofErr w:type="spellEnd"/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ArchiMate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3.1, který je použit v Národním architektonickém rámci </w:t>
      </w:r>
      <w:hyperlink r:id="rId16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 xml:space="preserve">je v této architektuře představit prvky řešení na všech vrstvách tzv. čtyřvrstvé vize architektury </w:t>
      </w:r>
      <w:proofErr w:type="spellStart"/>
      <w:r w:rsidRPr="0054167B">
        <w:rPr>
          <w:rFonts w:cs="Arial"/>
          <w:szCs w:val="22"/>
          <w:lang w:val="cs-CZ"/>
        </w:rPr>
        <w:t>eGovernmentu</w:t>
      </w:r>
      <w:proofErr w:type="spellEnd"/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Technologické komponenty a </w:t>
      </w:r>
      <w:proofErr w:type="spellStart"/>
      <w:r w:rsidRPr="0054167B">
        <w:rPr>
          <w:rFonts w:eastAsia="Times New Roman" w:cs="Arial"/>
          <w:szCs w:val="22"/>
          <w:lang w:val="cs-CZ" w:eastAsia="cs-CZ"/>
        </w:rPr>
        <w:t>platformové</w:t>
      </w:r>
      <w:proofErr w:type="spellEnd"/>
      <w:r w:rsidRPr="0054167B">
        <w:rPr>
          <w:rFonts w:eastAsia="Times New Roman" w:cs="Arial"/>
          <w:szCs w:val="22"/>
          <w:lang w:val="cs-CZ" w:eastAsia="cs-CZ"/>
        </w:rPr>
        <w:t xml:space="preserve">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</w:t>
      </w:r>
      <w:proofErr w:type="spellStart"/>
      <w:r w:rsidR="0054167B" w:rsidRPr="0054167B">
        <w:rPr>
          <w:rFonts w:eastAsia="Times New Roman" w:cs="Arial"/>
          <w:szCs w:val="24"/>
          <w:lang w:val="cs-CZ" w:eastAsia="cs-CZ"/>
        </w:rPr>
        <w:t>eGovernmentu</w:t>
      </w:r>
      <w:proofErr w:type="spellEnd"/>
      <w:r w:rsidR="0054167B" w:rsidRPr="0054167B">
        <w:rPr>
          <w:rFonts w:eastAsia="Times New Roman" w:cs="Arial"/>
          <w:szCs w:val="24"/>
          <w:lang w:val="cs-CZ" w:eastAsia="cs-CZ"/>
        </w:rPr>
        <w:t xml:space="preserve">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17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</w:t>
      </w:r>
      <w:proofErr w:type="spellStart"/>
      <w:r w:rsidR="00F774FA">
        <w:rPr>
          <w:rFonts w:eastAsia="Times New Roman" w:cs="Arial"/>
          <w:szCs w:val="24"/>
          <w:lang w:val="cs-CZ" w:eastAsia="cs-CZ"/>
        </w:rPr>
        <w:t>bezodstávkovém</w:t>
      </w:r>
      <w:proofErr w:type="spellEnd"/>
      <w:r w:rsidR="00F774FA">
        <w:rPr>
          <w:rFonts w:eastAsia="Times New Roman" w:cs="Arial"/>
          <w:szCs w:val="24"/>
          <w:lang w:val="cs-CZ" w:eastAsia="cs-CZ"/>
        </w:rPr>
        <w:t xml:space="preserve">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, který je uveden v katalogu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cloud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 w:rsidR="00F80BE9">
        <w:rPr>
          <w:rFonts w:eastAsia="Times New Roman" w:cs="Arial"/>
          <w:szCs w:val="24"/>
          <w:lang w:val="cs-CZ" w:eastAsia="cs-CZ"/>
        </w:rPr>
        <w:t>computingu</w:t>
      </w:r>
      <w:proofErr w:type="spellEnd"/>
      <w:r w:rsidR="00F80BE9">
        <w:rPr>
          <w:rFonts w:eastAsia="Times New Roman" w:cs="Arial"/>
          <w:szCs w:val="24"/>
          <w:lang w:val="cs-CZ" w:eastAsia="cs-CZ"/>
        </w:rPr>
        <w:t xml:space="preserve">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Výdaje na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OHA bude kontrolovat délku projektu ve vztahu k využívání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, aby nenastalo zbytečné protahování realizace projektu pro proplácení služeb </w:t>
      </w:r>
      <w:proofErr w:type="spellStart"/>
      <w:r>
        <w:rPr>
          <w:rFonts w:eastAsia="Times New Roman" w:cs="Arial"/>
          <w:szCs w:val="24"/>
          <w:lang w:val="cs-CZ" w:eastAsia="cs-CZ"/>
        </w:rPr>
        <w:t>cloud</w:t>
      </w:r>
      <w:proofErr w:type="spellEnd"/>
      <w:r>
        <w:rPr>
          <w:rFonts w:eastAsia="Times New Roman" w:cs="Arial"/>
          <w:szCs w:val="24"/>
          <w:lang w:val="cs-CZ" w:eastAsia="cs-CZ"/>
        </w:rPr>
        <w:t xml:space="preserve"> </w:t>
      </w:r>
      <w:proofErr w:type="spellStart"/>
      <w:r>
        <w:rPr>
          <w:rFonts w:eastAsia="Times New Roman" w:cs="Arial"/>
          <w:szCs w:val="24"/>
          <w:lang w:val="cs-CZ" w:eastAsia="cs-CZ"/>
        </w:rPr>
        <w:t>computingu</w:t>
      </w:r>
      <w:proofErr w:type="spellEnd"/>
      <w:r>
        <w:rPr>
          <w:rFonts w:eastAsia="Times New Roman" w:cs="Arial"/>
          <w:szCs w:val="24"/>
          <w:lang w:val="cs-CZ" w:eastAsia="cs-CZ"/>
        </w:rPr>
        <w:t>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v jazyce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>ate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</w:t>
      </w:r>
      <w:proofErr w:type="spellStart"/>
      <w:r w:rsidRPr="0054167B">
        <w:rPr>
          <w:rFonts w:eastAsia="Times New Roman" w:cs="Arial"/>
          <w:szCs w:val="24"/>
          <w:lang w:val="cs-CZ" w:eastAsia="cs-CZ"/>
        </w:rPr>
        <w:t>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proofErr w:type="spellEnd"/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18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proofErr w:type="spellStart"/>
      <w:r w:rsidR="00A83B97">
        <w:fldChar w:fldCharType="begin"/>
      </w:r>
      <w:r w:rsidR="00A83B97">
        <w:instrText xml:space="preserve"> HYPERLINK "https://www2.opengroup.org/ogsys/catalog/S142" </w:instrText>
      </w:r>
      <w:r w:rsidR="00A83B97">
        <w:fldChar w:fldCharType="separate"/>
      </w:r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ArchiMate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Model Exchange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File</w:t>
      </w:r>
      <w:proofErr w:type="spellEnd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 xml:space="preserve"> </w:t>
      </w:r>
      <w:proofErr w:type="spellStart"/>
      <w:r w:rsidRPr="00BF2213">
        <w:rPr>
          <w:rFonts w:eastAsia="Times New Roman" w:cs="Arial"/>
          <w:color w:val="0000FF"/>
          <w:szCs w:val="24"/>
          <w:u w:val="single"/>
          <w:lang w:val="cs-CZ" w:eastAsia="cs-CZ"/>
        </w:rPr>
        <w:t>Format</w:t>
      </w:r>
      <w:proofErr w:type="spellEnd"/>
      <w:r w:rsidR="00A83B97">
        <w:rPr>
          <w:rFonts w:eastAsia="Times New Roman" w:cs="Arial"/>
          <w:color w:val="0000FF"/>
          <w:szCs w:val="24"/>
          <w:u w:val="single"/>
          <w:lang w:val="cs-CZ" w:eastAsia="cs-CZ"/>
        </w:rPr>
        <w:fldChar w:fldCharType="end"/>
      </w:r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94759" w14:textId="77777777" w:rsidR="00A83B97" w:rsidRDefault="00A83B97" w:rsidP="0054167B">
      <w:pPr>
        <w:spacing w:before="0" w:after="0" w:line="240" w:lineRule="auto"/>
      </w:pPr>
      <w:r>
        <w:separator/>
      </w:r>
    </w:p>
  </w:endnote>
  <w:endnote w:type="continuationSeparator" w:id="0">
    <w:p w14:paraId="4766B5A0" w14:textId="77777777" w:rsidR="00A83B97" w:rsidRDefault="00A83B9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545755BC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CD1779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CD1779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2D554E1F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CD1779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CD1779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DDB6E" w14:textId="77777777" w:rsidR="00A83B97" w:rsidRDefault="00A83B9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446500DC" w14:textId="77777777" w:rsidR="00A83B97" w:rsidRDefault="00A83B9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A7008"/>
    <w:rsid w:val="000D2C80"/>
    <w:rsid w:val="00114F20"/>
    <w:rsid w:val="00163E62"/>
    <w:rsid w:val="00170CB0"/>
    <w:rsid w:val="001B0DFC"/>
    <w:rsid w:val="00217C57"/>
    <w:rsid w:val="002432A3"/>
    <w:rsid w:val="00287AF5"/>
    <w:rsid w:val="002C2209"/>
    <w:rsid w:val="00305C90"/>
    <w:rsid w:val="00321F1B"/>
    <w:rsid w:val="003C0549"/>
    <w:rsid w:val="00466CA2"/>
    <w:rsid w:val="00475BCF"/>
    <w:rsid w:val="004938DD"/>
    <w:rsid w:val="004B44C3"/>
    <w:rsid w:val="004E034C"/>
    <w:rsid w:val="004E1260"/>
    <w:rsid w:val="004F3FBC"/>
    <w:rsid w:val="0054167B"/>
    <w:rsid w:val="00575AD3"/>
    <w:rsid w:val="005E380C"/>
    <w:rsid w:val="005F5E13"/>
    <w:rsid w:val="006525F6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6FF3"/>
    <w:rsid w:val="0082068F"/>
    <w:rsid w:val="008465F1"/>
    <w:rsid w:val="00862B76"/>
    <w:rsid w:val="008912EC"/>
    <w:rsid w:val="008A00F9"/>
    <w:rsid w:val="008A0E38"/>
    <w:rsid w:val="008A4DF0"/>
    <w:rsid w:val="008B48FD"/>
    <w:rsid w:val="008B6B73"/>
    <w:rsid w:val="00937A8A"/>
    <w:rsid w:val="00955376"/>
    <w:rsid w:val="009635C2"/>
    <w:rsid w:val="009B4312"/>
    <w:rsid w:val="00A04760"/>
    <w:rsid w:val="00A46B1F"/>
    <w:rsid w:val="00A606A6"/>
    <w:rsid w:val="00A626E4"/>
    <w:rsid w:val="00A83B97"/>
    <w:rsid w:val="00A8594D"/>
    <w:rsid w:val="00A94727"/>
    <w:rsid w:val="00AA4ED6"/>
    <w:rsid w:val="00AC2A6C"/>
    <w:rsid w:val="00B80465"/>
    <w:rsid w:val="00BB2682"/>
    <w:rsid w:val="00BE65DE"/>
    <w:rsid w:val="00BE67AF"/>
    <w:rsid w:val="00BF2213"/>
    <w:rsid w:val="00C34A95"/>
    <w:rsid w:val="00C439B9"/>
    <w:rsid w:val="00C67B70"/>
    <w:rsid w:val="00C7389E"/>
    <w:rsid w:val="00CD1779"/>
    <w:rsid w:val="00CF7C92"/>
    <w:rsid w:val="00D30547"/>
    <w:rsid w:val="00D422DD"/>
    <w:rsid w:val="00D72BD5"/>
    <w:rsid w:val="00D742EE"/>
    <w:rsid w:val="00DE70EF"/>
    <w:rsid w:val="00EB42DB"/>
    <w:rsid w:val="00EE57C1"/>
    <w:rsid w:val="00F10796"/>
    <w:rsid w:val="00F64F1B"/>
    <w:rsid w:val="00F774FA"/>
    <w:rsid w:val="00F80BE9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archimatetool.com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archi.gov.cz/na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r_dokument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archi.gov.cz/uvod_schvalovani" TargetMode="Externa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rchi.gov.cz/uvod_schvalovani" TargetMode="Externa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1219</Words>
  <Characters>7194</Characters>
  <Application>Microsoft Office Word</Application>
  <DocSecurity>0</DocSecurity>
  <Lines>59</Lines>
  <Paragraphs>16</Paragraphs>
  <ScaleCrop>false</ScaleCrop>
  <Company>Ministerstvo pro místní rozvoj</Company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48</cp:revision>
  <dcterms:created xsi:type="dcterms:W3CDTF">2022-05-31T06:49:00Z</dcterms:created>
  <dcterms:modified xsi:type="dcterms:W3CDTF">2023-03-30T15:03:00Z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